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1E0" w:rsidRDefault="00F9080F">
      <w:pPr>
        <w:rPr>
          <w:rFonts w:ascii="Times New Roman" w:hAnsi="Times New Roman" w:cs="Times New Roman"/>
          <w:sz w:val="24"/>
          <w:szCs w:val="24"/>
        </w:rPr>
      </w:pPr>
      <w:r>
        <w:rPr>
          <w:rFonts w:ascii="Times New Roman" w:hAnsi="Times New Roman" w:cs="Times New Roman"/>
          <w:sz w:val="24"/>
          <w:szCs w:val="24"/>
        </w:rPr>
        <w:t xml:space="preserve">                                                Risk Evaluation Form</w:t>
      </w:r>
    </w:p>
    <w:p w:rsidR="00F9080F" w:rsidRDefault="00F9080F">
      <w:pPr>
        <w:rPr>
          <w:rFonts w:ascii="Times New Roman" w:hAnsi="Times New Roman" w:cs="Times New Roman"/>
          <w:sz w:val="24"/>
          <w:szCs w:val="24"/>
        </w:rPr>
      </w:pPr>
    </w:p>
    <w:p w:rsidR="00F9080F" w:rsidRPr="00F9080F" w:rsidRDefault="00F9080F" w:rsidP="00F9080F">
      <w:pPr>
        <w:pStyle w:val="BodyText"/>
        <w:spacing w:after="120"/>
        <w:rPr>
          <w:b/>
          <w:bCs/>
        </w:rPr>
      </w:pPr>
      <w:bookmarkStart w:id="0" w:name="_Toc177312547"/>
      <w:r w:rsidRPr="00F9080F">
        <w:rPr>
          <w:b/>
          <w:bCs/>
        </w:rPr>
        <w:t>Risk Assessment Table for Research Studies</w:t>
      </w:r>
      <w:bookmarkEnd w:id="0"/>
    </w:p>
    <w:p w:rsidR="00F9080F" w:rsidRPr="00F9080F" w:rsidRDefault="00F9080F" w:rsidP="00F9080F">
      <w:pPr>
        <w:jc w:val="both"/>
        <w:rPr>
          <w:rFonts w:ascii="Times New Roman" w:hAnsi="Times New Roman" w:cs="Times New Roman"/>
          <w:sz w:val="24"/>
          <w:szCs w:val="24"/>
          <w:lang w:val="en-GB"/>
        </w:rPr>
      </w:pPr>
      <w:r w:rsidRPr="00F9080F">
        <w:rPr>
          <w:rFonts w:ascii="Times New Roman" w:hAnsi="Times New Roman" w:cs="Times New Roman"/>
          <w:sz w:val="24"/>
          <w:szCs w:val="24"/>
          <w:lang w:val="en-GB"/>
        </w:rPr>
        <w:t>This Risk Evaluation Form is developed in line with international research ethics standards, drawing from established guidelines by organizations such as the World Health Organization (WHO), the U.S. Department of Health &amp; Human Services (HHS), and the Declaration of Helsinki. It incorporates best practices from leading institutions, including Harvard University’s Committee on the Use of Human Subjects, Stanford University’s Institutional Review Board (IRB), and the University of California System. Their standards ensure a thorough assessment of potential risks, prioritizing participant safety and ethical research conduct.</w:t>
      </w:r>
    </w:p>
    <w:p w:rsidR="00F9080F" w:rsidRPr="00F9080F" w:rsidRDefault="00F9080F" w:rsidP="00F9080F">
      <w:pPr>
        <w:spacing w:before="240" w:after="120"/>
        <w:jc w:val="both"/>
        <w:rPr>
          <w:rFonts w:ascii="Times New Roman" w:hAnsi="Times New Roman" w:cs="Times New Roman"/>
          <w:b/>
          <w:bCs/>
          <w:sz w:val="24"/>
          <w:szCs w:val="24"/>
          <w:lang w:val="en-GB"/>
        </w:rPr>
      </w:pPr>
      <w:r w:rsidRPr="00F9080F">
        <w:rPr>
          <w:rFonts w:ascii="Times New Roman" w:hAnsi="Times New Roman" w:cs="Times New Roman"/>
          <w:b/>
          <w:bCs/>
          <w:sz w:val="24"/>
          <w:szCs w:val="24"/>
          <w:lang w:val="en-GB"/>
        </w:rPr>
        <w:t>Section 1: Study Overview</w:t>
      </w:r>
    </w:p>
    <w:p w:rsidR="00F9080F" w:rsidRPr="00F9080F" w:rsidRDefault="00F9080F" w:rsidP="00F9080F">
      <w:pPr>
        <w:pStyle w:val="NormalWeb"/>
        <w:spacing w:before="60" w:beforeAutospacing="0" w:after="60" w:afterAutospacing="0"/>
        <w:ind w:left="270"/>
      </w:pPr>
      <w:r w:rsidRPr="00F9080F">
        <w:rPr>
          <w:rStyle w:val="Strong"/>
        </w:rPr>
        <w:t xml:space="preserve">Research Title: </w:t>
      </w:r>
      <w:r w:rsidRPr="00F9080F">
        <w:t>[Insert Research Title Here]</w:t>
      </w:r>
    </w:p>
    <w:p w:rsidR="00F9080F" w:rsidRPr="00F9080F" w:rsidRDefault="00F9080F" w:rsidP="00F9080F">
      <w:pPr>
        <w:pStyle w:val="NormalWeb"/>
        <w:spacing w:before="120" w:beforeAutospacing="0" w:after="60" w:afterAutospacing="0"/>
        <w:ind w:left="274"/>
      </w:pPr>
      <w:r w:rsidRPr="00F9080F">
        <w:rPr>
          <w:rStyle w:val="Strong"/>
        </w:rPr>
        <w:t xml:space="preserve">Principal Investigator: </w:t>
      </w:r>
      <w:r w:rsidRPr="00F9080F">
        <w:t>[Insert Name Here]</w:t>
      </w:r>
    </w:p>
    <w:p w:rsidR="00F9080F" w:rsidRPr="00F9080F" w:rsidRDefault="00F9080F" w:rsidP="00F9080F">
      <w:pPr>
        <w:pStyle w:val="NormalWeb"/>
        <w:spacing w:before="120" w:beforeAutospacing="0" w:after="60" w:afterAutospacing="0"/>
        <w:ind w:left="274"/>
      </w:pPr>
      <w:r w:rsidRPr="00F9080F">
        <w:rPr>
          <w:rStyle w:val="Strong"/>
        </w:rPr>
        <w:t xml:space="preserve">Contact Information: </w:t>
      </w:r>
      <w:r w:rsidRPr="00F9080F">
        <w:t>[Insert Email and Phone Number Here]</w:t>
      </w:r>
    </w:p>
    <w:p w:rsidR="00F9080F" w:rsidRPr="00F9080F" w:rsidRDefault="00F9080F" w:rsidP="00F9080F">
      <w:pPr>
        <w:pStyle w:val="NormalWeb"/>
        <w:spacing w:before="120" w:beforeAutospacing="0" w:after="60" w:afterAutospacing="0"/>
        <w:ind w:left="274"/>
      </w:pPr>
      <w:r w:rsidRPr="00F9080F">
        <w:rPr>
          <w:rStyle w:val="Strong"/>
        </w:rPr>
        <w:t xml:space="preserve">Date of Submission: </w:t>
      </w:r>
      <w:r w:rsidRPr="00F9080F">
        <w:t>[Insert Date Here]</w:t>
      </w:r>
    </w:p>
    <w:p w:rsidR="00F9080F" w:rsidRPr="00F9080F" w:rsidRDefault="00F9080F" w:rsidP="00F9080F">
      <w:pPr>
        <w:spacing w:before="120" w:after="60"/>
        <w:ind w:left="274"/>
        <w:rPr>
          <w:rFonts w:ascii="Times New Roman" w:hAnsi="Times New Roman" w:cs="Times New Roman"/>
          <w:sz w:val="24"/>
          <w:szCs w:val="24"/>
          <w:lang w:val="en-GB"/>
        </w:rPr>
      </w:pPr>
      <w:r w:rsidRPr="00F9080F">
        <w:rPr>
          <w:rFonts w:ascii="Times New Roman" w:hAnsi="Times New Roman" w:cs="Times New Roman"/>
          <w:b/>
          <w:bCs/>
          <w:sz w:val="24"/>
          <w:szCs w:val="24"/>
          <w:lang w:val="en-GB"/>
        </w:rPr>
        <w:t>Brief Description of the Study:</w:t>
      </w:r>
    </w:p>
    <w:p w:rsidR="00F9080F" w:rsidRPr="00F9080F" w:rsidRDefault="00F9080F" w:rsidP="00F9080F">
      <w:pPr>
        <w:spacing w:before="60" w:after="60"/>
        <w:ind w:left="270"/>
        <w:rPr>
          <w:rFonts w:ascii="Times New Roman" w:hAnsi="Times New Roman" w:cs="Times New Roman"/>
          <w:sz w:val="24"/>
          <w:szCs w:val="24"/>
          <w:lang w:val="en-GB"/>
        </w:rPr>
      </w:pPr>
      <w:r w:rsidRPr="00F9080F">
        <w:rPr>
          <w:rFonts w:ascii="Times New Roman" w:hAnsi="Times New Roman" w:cs="Times New Roman"/>
          <w:sz w:val="24"/>
          <w:szCs w:val="24"/>
          <w:lang w:val="en-GB"/>
        </w:rPr>
        <w:t>[Provide a concise summary of the research purpose, methodology, and participant involvement.]</w:t>
      </w:r>
    </w:p>
    <w:p w:rsidR="00F9080F" w:rsidRPr="00F9080F" w:rsidRDefault="00F9080F" w:rsidP="00F9080F">
      <w:pPr>
        <w:spacing w:before="120" w:after="60"/>
        <w:ind w:left="274"/>
        <w:rPr>
          <w:rFonts w:ascii="Times New Roman" w:hAnsi="Times New Roman" w:cs="Times New Roman"/>
          <w:sz w:val="24"/>
          <w:szCs w:val="24"/>
          <w:lang w:val="en-GB"/>
        </w:rPr>
      </w:pPr>
      <w:r w:rsidRPr="00F9080F">
        <w:rPr>
          <w:rFonts w:ascii="Times New Roman" w:hAnsi="Times New Roman" w:cs="Times New Roman"/>
          <w:b/>
          <w:bCs/>
          <w:sz w:val="24"/>
          <w:szCs w:val="24"/>
          <w:lang w:val="en-GB"/>
        </w:rPr>
        <w:t>Participant Population:</w:t>
      </w:r>
    </w:p>
    <w:p w:rsidR="00F9080F" w:rsidRPr="00F9080F" w:rsidRDefault="00F9080F" w:rsidP="00F9080F">
      <w:pPr>
        <w:spacing w:before="60" w:after="60"/>
        <w:ind w:left="270"/>
        <w:rPr>
          <w:rFonts w:ascii="Times New Roman" w:hAnsi="Times New Roman" w:cs="Times New Roman"/>
          <w:sz w:val="24"/>
          <w:szCs w:val="24"/>
          <w:lang w:val="en-GB"/>
        </w:rPr>
      </w:pPr>
      <w:r w:rsidRPr="00F9080F">
        <w:rPr>
          <w:rFonts w:ascii="Times New Roman" w:hAnsi="Times New Roman" w:cs="Times New Roman"/>
          <w:sz w:val="24"/>
          <w:szCs w:val="24"/>
          <w:lang w:val="en-GB"/>
        </w:rPr>
        <w:t>[Describe the demographics of the participants (age, gender, etc.).]</w:t>
      </w:r>
    </w:p>
    <w:p w:rsidR="00F9080F" w:rsidRPr="00F9080F" w:rsidRDefault="00F9080F" w:rsidP="00F9080F">
      <w:pPr>
        <w:spacing w:before="240" w:after="120"/>
        <w:jc w:val="both"/>
        <w:rPr>
          <w:rFonts w:ascii="Times New Roman" w:hAnsi="Times New Roman" w:cs="Times New Roman"/>
          <w:b/>
          <w:bCs/>
          <w:sz w:val="24"/>
          <w:szCs w:val="24"/>
          <w:lang w:val="en-GB"/>
        </w:rPr>
      </w:pPr>
      <w:r w:rsidRPr="00F9080F">
        <w:rPr>
          <w:rFonts w:ascii="Times New Roman" w:hAnsi="Times New Roman" w:cs="Times New Roman"/>
          <w:b/>
          <w:bCs/>
          <w:sz w:val="24"/>
          <w:szCs w:val="24"/>
          <w:lang w:val="en-GB"/>
        </w:rPr>
        <w:t>Section 2: Risk Assessment</w:t>
      </w:r>
    </w:p>
    <w:p w:rsidR="00F9080F" w:rsidRPr="00F9080F" w:rsidRDefault="00F9080F" w:rsidP="00F9080F">
      <w:pPr>
        <w:spacing w:after="120"/>
        <w:ind w:left="180"/>
        <w:rPr>
          <w:rFonts w:ascii="Times New Roman" w:hAnsi="Times New Roman" w:cs="Times New Roman"/>
          <w:sz w:val="24"/>
          <w:szCs w:val="24"/>
          <w:lang w:val="en-GB"/>
        </w:rPr>
      </w:pPr>
      <w:r w:rsidRPr="00F9080F">
        <w:rPr>
          <w:rFonts w:ascii="Times New Roman" w:hAnsi="Times New Roman" w:cs="Times New Roman"/>
          <w:b/>
          <w:bCs/>
          <w:sz w:val="24"/>
          <w:szCs w:val="24"/>
          <w:lang w:val="en-GB" w:eastAsia="en-GB"/>
        </w:rPr>
        <w:t xml:space="preserve">Who is </w:t>
      </w:r>
      <w:proofErr w:type="gramStart"/>
      <w:r w:rsidRPr="00F9080F">
        <w:rPr>
          <w:rFonts w:ascii="Times New Roman" w:hAnsi="Times New Roman" w:cs="Times New Roman"/>
          <w:b/>
          <w:bCs/>
          <w:sz w:val="24"/>
          <w:szCs w:val="24"/>
          <w:lang w:val="en-GB" w:eastAsia="en-GB"/>
        </w:rPr>
        <w:t>Exposed</w:t>
      </w:r>
      <w:proofErr w:type="gramEnd"/>
      <w:r w:rsidRPr="00F9080F">
        <w:rPr>
          <w:rFonts w:ascii="Times New Roman" w:hAnsi="Times New Roman" w:cs="Times New Roman"/>
          <w:b/>
          <w:bCs/>
          <w:sz w:val="24"/>
          <w:szCs w:val="24"/>
          <w:lang w:val="en-GB" w:eastAsia="en-GB"/>
        </w:rPr>
        <w:t xml:space="preserve"> to the Hazard?</w:t>
      </w:r>
      <w:r w:rsidRPr="00F9080F">
        <w:rPr>
          <w:rFonts w:ascii="Times New Roman" w:hAnsi="Times New Roman" w:cs="Times New Roman"/>
          <w:b/>
          <w:bCs/>
          <w:sz w:val="24"/>
          <w:szCs w:val="24"/>
          <w:lang w:val="en-GB"/>
        </w:rPr>
        <w:t xml:space="preserve"> </w:t>
      </w:r>
      <w:r w:rsidRPr="00F9080F">
        <w:rPr>
          <w:rFonts w:ascii="Times New Roman" w:hAnsi="Times New Roman" w:cs="Times New Roman"/>
          <w:sz w:val="24"/>
          <w:szCs w:val="24"/>
          <w:lang w:val="en-GB"/>
        </w:rPr>
        <w:t>(e.g., participants of the research, including university staff, students, children, and other research subjects).</w:t>
      </w:r>
    </w:p>
    <w:p w:rsidR="00F9080F" w:rsidRPr="00F9080F" w:rsidRDefault="00F9080F" w:rsidP="00F9080F">
      <w:pPr>
        <w:spacing w:after="120"/>
        <w:ind w:left="180"/>
        <w:rPr>
          <w:rFonts w:ascii="Times New Roman" w:hAnsi="Times New Roman" w:cs="Times New Roman"/>
          <w:sz w:val="24"/>
          <w:szCs w:val="24"/>
          <w:lang w:val="en-GB"/>
        </w:rPr>
      </w:pPr>
      <w:r w:rsidRPr="00F9080F">
        <w:rPr>
          <w:rFonts w:ascii="Times New Roman" w:hAnsi="Times New Roman" w:cs="Times New Roman"/>
          <w:b/>
          <w:bCs/>
          <w:sz w:val="24"/>
          <w:szCs w:val="24"/>
          <w:lang w:val="en-GB"/>
        </w:rPr>
        <w:t>Assessing Risk:</w:t>
      </w:r>
      <w:r w:rsidRPr="00F9080F">
        <w:rPr>
          <w:rFonts w:ascii="Times New Roman" w:hAnsi="Times New Roman" w:cs="Times New Roman"/>
          <w:sz w:val="24"/>
          <w:szCs w:val="24"/>
          <w:lang w:val="en-GB"/>
        </w:rPr>
        <w:t xml:space="preserve"> Use the table below to determine your risk level based on potential harm and likelihood:</w:t>
      </w:r>
    </w:p>
    <w:tbl>
      <w:tblPr>
        <w:tblStyle w:val="PlainTable1"/>
        <w:tblW w:w="5000" w:type="pct"/>
        <w:tblLook w:val="04A0" w:firstRow="1" w:lastRow="0" w:firstColumn="1" w:lastColumn="0" w:noHBand="0" w:noVBand="1"/>
      </w:tblPr>
      <w:tblGrid>
        <w:gridCol w:w="2077"/>
        <w:gridCol w:w="1749"/>
        <w:gridCol w:w="1749"/>
        <w:gridCol w:w="1748"/>
        <w:gridCol w:w="2027"/>
      </w:tblGrid>
      <w:tr w:rsidR="00F9080F" w:rsidRPr="00F9080F" w:rsidTr="00275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pct"/>
            <w:hideMark/>
          </w:tcPr>
          <w:p w:rsidR="00F9080F" w:rsidRPr="00F9080F" w:rsidRDefault="00F9080F" w:rsidP="00275F41">
            <w:pPr>
              <w:spacing w:after="120"/>
              <w:jc w:val="center"/>
              <w:rPr>
                <w:rFonts w:ascii="Times New Roman" w:hAnsi="Times New Roman" w:cs="Times New Roman"/>
                <w:sz w:val="24"/>
                <w:szCs w:val="24"/>
                <w:lang w:val="en-GB"/>
              </w:rPr>
            </w:pPr>
            <w:r w:rsidRPr="00F9080F">
              <w:rPr>
                <w:rFonts w:ascii="Times New Roman" w:hAnsi="Times New Roman" w:cs="Times New Roman"/>
                <w:sz w:val="24"/>
                <w:szCs w:val="24"/>
                <w:lang w:val="en-GB"/>
              </w:rPr>
              <w:t>Potential Harm</w:t>
            </w:r>
          </w:p>
        </w:tc>
        <w:tc>
          <w:tcPr>
            <w:tcW w:w="935" w:type="pct"/>
            <w:hideMark/>
          </w:tcPr>
          <w:p w:rsidR="00F9080F" w:rsidRPr="00F9080F" w:rsidRDefault="00F9080F" w:rsidP="00275F4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lang w:val="en-GB"/>
              </w:rPr>
              <w:t>Unlikely</w:t>
            </w:r>
          </w:p>
        </w:tc>
        <w:tc>
          <w:tcPr>
            <w:tcW w:w="935" w:type="pct"/>
            <w:hideMark/>
          </w:tcPr>
          <w:p w:rsidR="00F9080F" w:rsidRPr="00F9080F" w:rsidRDefault="00F9080F" w:rsidP="00275F4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lang w:val="en-GB"/>
              </w:rPr>
              <w:t>Possible</w:t>
            </w:r>
          </w:p>
        </w:tc>
        <w:tc>
          <w:tcPr>
            <w:tcW w:w="935" w:type="pct"/>
            <w:hideMark/>
          </w:tcPr>
          <w:p w:rsidR="00F9080F" w:rsidRPr="00F9080F" w:rsidRDefault="00F9080F" w:rsidP="00275F4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lang w:val="en-GB"/>
              </w:rPr>
              <w:t>Likely</w:t>
            </w:r>
          </w:p>
        </w:tc>
        <w:tc>
          <w:tcPr>
            <w:tcW w:w="1084" w:type="pct"/>
            <w:hideMark/>
          </w:tcPr>
          <w:p w:rsidR="00F9080F" w:rsidRPr="00F9080F" w:rsidRDefault="00F9080F" w:rsidP="00275F41">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lang w:val="en-GB"/>
              </w:rPr>
              <w:t>Almost Certain</w:t>
            </w:r>
          </w:p>
        </w:tc>
      </w:tr>
      <w:tr w:rsidR="00F9080F" w:rsidRPr="00F9080F" w:rsidTr="00275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pct"/>
            <w:hideMark/>
          </w:tcPr>
          <w:p w:rsidR="00F9080F" w:rsidRPr="00F9080F" w:rsidRDefault="00F9080F" w:rsidP="00275F41">
            <w:pPr>
              <w:spacing w:after="120"/>
              <w:jc w:val="center"/>
              <w:rPr>
                <w:rFonts w:ascii="Times New Roman" w:hAnsi="Times New Roman" w:cs="Times New Roman"/>
                <w:sz w:val="24"/>
                <w:szCs w:val="24"/>
                <w:lang w:val="en-GB"/>
              </w:rPr>
            </w:pPr>
            <w:r w:rsidRPr="00F9080F">
              <w:rPr>
                <w:rFonts w:ascii="Times New Roman" w:hAnsi="Times New Roman" w:cs="Times New Roman"/>
                <w:sz w:val="24"/>
                <w:szCs w:val="24"/>
                <w:lang w:val="en-GB"/>
              </w:rPr>
              <w:t>None</w:t>
            </w:r>
          </w:p>
        </w:tc>
        <w:tc>
          <w:tcPr>
            <w:tcW w:w="935" w:type="pct"/>
            <w:hideMark/>
          </w:tcPr>
          <w:p w:rsidR="00F9080F" w:rsidRPr="00F9080F" w:rsidRDefault="00F9080F" w:rsidP="00275F4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lang w:val="en-GB"/>
              </w:rPr>
              <w:t>No harm.</w:t>
            </w:r>
          </w:p>
        </w:tc>
        <w:tc>
          <w:tcPr>
            <w:tcW w:w="935" w:type="pct"/>
            <w:hideMark/>
          </w:tcPr>
          <w:p w:rsidR="00F9080F" w:rsidRPr="00F9080F" w:rsidRDefault="00F9080F" w:rsidP="00275F4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lang w:val="en-GB"/>
              </w:rPr>
              <w:t>No harm.</w:t>
            </w:r>
          </w:p>
        </w:tc>
        <w:tc>
          <w:tcPr>
            <w:tcW w:w="935" w:type="pct"/>
            <w:hideMark/>
          </w:tcPr>
          <w:p w:rsidR="00F9080F" w:rsidRPr="00F9080F" w:rsidRDefault="00F9080F" w:rsidP="00275F4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lang w:val="en-GB"/>
              </w:rPr>
              <w:t>No harm.</w:t>
            </w:r>
          </w:p>
        </w:tc>
        <w:tc>
          <w:tcPr>
            <w:tcW w:w="1084" w:type="pct"/>
            <w:hideMark/>
          </w:tcPr>
          <w:p w:rsidR="00F9080F" w:rsidRPr="00F9080F" w:rsidRDefault="00F9080F" w:rsidP="00275F4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lang w:val="en-GB"/>
              </w:rPr>
              <w:t>No harm.</w:t>
            </w:r>
          </w:p>
        </w:tc>
      </w:tr>
      <w:tr w:rsidR="00F9080F" w:rsidRPr="00F9080F" w:rsidTr="00275F41">
        <w:tc>
          <w:tcPr>
            <w:cnfStyle w:val="001000000000" w:firstRow="0" w:lastRow="0" w:firstColumn="1" w:lastColumn="0" w:oddVBand="0" w:evenVBand="0" w:oddHBand="0" w:evenHBand="0" w:firstRowFirstColumn="0" w:firstRowLastColumn="0" w:lastRowFirstColumn="0" w:lastRowLastColumn="0"/>
            <w:tcW w:w="1110" w:type="pct"/>
            <w:hideMark/>
          </w:tcPr>
          <w:p w:rsidR="00F9080F" w:rsidRPr="00F9080F" w:rsidRDefault="00F9080F" w:rsidP="00275F41">
            <w:pPr>
              <w:spacing w:after="120"/>
              <w:jc w:val="center"/>
              <w:rPr>
                <w:rFonts w:ascii="Times New Roman" w:hAnsi="Times New Roman" w:cs="Times New Roman"/>
                <w:sz w:val="24"/>
                <w:szCs w:val="24"/>
                <w:lang w:val="en-GB"/>
              </w:rPr>
            </w:pPr>
            <w:r w:rsidRPr="00F9080F">
              <w:rPr>
                <w:rFonts w:ascii="Times New Roman" w:hAnsi="Times New Roman" w:cs="Times New Roman"/>
                <w:sz w:val="24"/>
                <w:szCs w:val="24"/>
                <w:lang w:val="en-GB"/>
              </w:rPr>
              <w:t>Low</w:t>
            </w:r>
          </w:p>
        </w:tc>
        <w:tc>
          <w:tcPr>
            <w:tcW w:w="935" w:type="pct"/>
            <w:hideMark/>
          </w:tcPr>
          <w:p w:rsidR="00F9080F" w:rsidRPr="00F9080F" w:rsidRDefault="00F9080F" w:rsidP="00275F4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lang w:val="en-GB"/>
              </w:rPr>
              <w:t>Minor issues</w:t>
            </w:r>
          </w:p>
        </w:tc>
        <w:tc>
          <w:tcPr>
            <w:tcW w:w="935" w:type="pct"/>
            <w:hideMark/>
          </w:tcPr>
          <w:p w:rsidR="00F9080F" w:rsidRPr="00F9080F" w:rsidRDefault="00F9080F" w:rsidP="00275F4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lang w:val="en-GB"/>
              </w:rPr>
              <w:t>Minor issues</w:t>
            </w:r>
          </w:p>
        </w:tc>
        <w:tc>
          <w:tcPr>
            <w:tcW w:w="935" w:type="pct"/>
            <w:hideMark/>
          </w:tcPr>
          <w:p w:rsidR="00F9080F" w:rsidRPr="00F9080F" w:rsidRDefault="00F9080F" w:rsidP="00275F4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lang w:val="en-GB"/>
              </w:rPr>
              <w:t>Minor issues</w:t>
            </w:r>
          </w:p>
        </w:tc>
        <w:tc>
          <w:tcPr>
            <w:tcW w:w="1084" w:type="pct"/>
            <w:hideMark/>
          </w:tcPr>
          <w:p w:rsidR="00F9080F" w:rsidRPr="00F9080F" w:rsidRDefault="00F9080F" w:rsidP="00275F4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lang w:val="en-GB"/>
              </w:rPr>
              <w:t>Minor issues</w:t>
            </w:r>
          </w:p>
        </w:tc>
      </w:tr>
      <w:tr w:rsidR="00F9080F" w:rsidRPr="00F9080F" w:rsidTr="00275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pct"/>
            <w:hideMark/>
          </w:tcPr>
          <w:p w:rsidR="00F9080F" w:rsidRPr="00F9080F" w:rsidRDefault="00F9080F" w:rsidP="00275F41">
            <w:pPr>
              <w:spacing w:after="120"/>
              <w:jc w:val="center"/>
              <w:rPr>
                <w:rFonts w:ascii="Times New Roman" w:hAnsi="Times New Roman" w:cs="Times New Roman"/>
                <w:sz w:val="24"/>
                <w:szCs w:val="24"/>
                <w:lang w:val="en-GB"/>
              </w:rPr>
            </w:pPr>
            <w:r w:rsidRPr="00F9080F">
              <w:rPr>
                <w:rFonts w:ascii="Times New Roman" w:hAnsi="Times New Roman" w:cs="Times New Roman"/>
                <w:sz w:val="24"/>
                <w:szCs w:val="24"/>
                <w:lang w:val="en-GB"/>
              </w:rPr>
              <w:t>Moderate</w:t>
            </w:r>
          </w:p>
        </w:tc>
        <w:tc>
          <w:tcPr>
            <w:tcW w:w="935" w:type="pct"/>
            <w:hideMark/>
          </w:tcPr>
          <w:p w:rsidR="00F9080F" w:rsidRPr="00F9080F" w:rsidRDefault="00F9080F" w:rsidP="00275F4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rPr>
              <w:t>Moderate risk</w:t>
            </w:r>
          </w:p>
        </w:tc>
        <w:tc>
          <w:tcPr>
            <w:tcW w:w="935" w:type="pct"/>
            <w:hideMark/>
          </w:tcPr>
          <w:p w:rsidR="00F9080F" w:rsidRPr="00F9080F" w:rsidRDefault="00F9080F" w:rsidP="00275F4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rPr>
              <w:t>Moderate risk</w:t>
            </w:r>
          </w:p>
        </w:tc>
        <w:tc>
          <w:tcPr>
            <w:tcW w:w="935" w:type="pct"/>
            <w:hideMark/>
          </w:tcPr>
          <w:p w:rsidR="00F9080F" w:rsidRPr="00F9080F" w:rsidRDefault="00F9080F" w:rsidP="00275F4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rPr>
              <w:t>Moderate risk</w:t>
            </w:r>
          </w:p>
        </w:tc>
        <w:tc>
          <w:tcPr>
            <w:tcW w:w="1084" w:type="pct"/>
            <w:hideMark/>
          </w:tcPr>
          <w:p w:rsidR="00F9080F" w:rsidRPr="00F9080F" w:rsidRDefault="00F9080F" w:rsidP="00275F4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rPr>
              <w:t>Moderate risk</w:t>
            </w:r>
          </w:p>
        </w:tc>
      </w:tr>
      <w:tr w:rsidR="00F9080F" w:rsidRPr="00F9080F" w:rsidTr="00275F41">
        <w:tc>
          <w:tcPr>
            <w:cnfStyle w:val="001000000000" w:firstRow="0" w:lastRow="0" w:firstColumn="1" w:lastColumn="0" w:oddVBand="0" w:evenVBand="0" w:oddHBand="0" w:evenHBand="0" w:firstRowFirstColumn="0" w:firstRowLastColumn="0" w:lastRowFirstColumn="0" w:lastRowLastColumn="0"/>
            <w:tcW w:w="1110" w:type="pct"/>
            <w:hideMark/>
          </w:tcPr>
          <w:p w:rsidR="00F9080F" w:rsidRPr="00F9080F" w:rsidRDefault="00F9080F" w:rsidP="00275F41">
            <w:pPr>
              <w:spacing w:after="120"/>
              <w:jc w:val="center"/>
              <w:rPr>
                <w:rFonts w:ascii="Times New Roman" w:hAnsi="Times New Roman" w:cs="Times New Roman"/>
                <w:sz w:val="24"/>
                <w:szCs w:val="24"/>
                <w:lang w:val="en-GB"/>
              </w:rPr>
            </w:pPr>
            <w:r w:rsidRPr="00F9080F">
              <w:rPr>
                <w:rFonts w:ascii="Times New Roman" w:hAnsi="Times New Roman" w:cs="Times New Roman"/>
                <w:sz w:val="24"/>
                <w:szCs w:val="24"/>
                <w:lang w:val="en-GB"/>
              </w:rPr>
              <w:t>High</w:t>
            </w:r>
          </w:p>
        </w:tc>
        <w:tc>
          <w:tcPr>
            <w:tcW w:w="935" w:type="pct"/>
            <w:hideMark/>
          </w:tcPr>
          <w:p w:rsidR="00F9080F" w:rsidRPr="00F9080F" w:rsidRDefault="00F9080F" w:rsidP="00275F4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rPr>
              <w:t>High risk</w:t>
            </w:r>
          </w:p>
        </w:tc>
        <w:tc>
          <w:tcPr>
            <w:tcW w:w="935" w:type="pct"/>
            <w:hideMark/>
          </w:tcPr>
          <w:p w:rsidR="00F9080F" w:rsidRPr="00F9080F" w:rsidRDefault="00F9080F" w:rsidP="00275F4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rPr>
              <w:t>High risk</w:t>
            </w:r>
          </w:p>
        </w:tc>
        <w:tc>
          <w:tcPr>
            <w:tcW w:w="935" w:type="pct"/>
            <w:hideMark/>
          </w:tcPr>
          <w:p w:rsidR="00F9080F" w:rsidRPr="00F9080F" w:rsidRDefault="00F9080F" w:rsidP="00275F4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rPr>
              <w:t>High risk</w:t>
            </w:r>
          </w:p>
        </w:tc>
        <w:tc>
          <w:tcPr>
            <w:tcW w:w="1084" w:type="pct"/>
            <w:hideMark/>
          </w:tcPr>
          <w:p w:rsidR="00F9080F" w:rsidRPr="00F9080F" w:rsidRDefault="00F9080F" w:rsidP="00275F41">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rPr>
              <w:t>High risk</w:t>
            </w:r>
          </w:p>
        </w:tc>
      </w:tr>
      <w:tr w:rsidR="00F9080F" w:rsidRPr="00F9080F" w:rsidTr="00275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pct"/>
            <w:hideMark/>
          </w:tcPr>
          <w:p w:rsidR="00F9080F" w:rsidRPr="00F9080F" w:rsidRDefault="00F9080F" w:rsidP="00275F41">
            <w:pPr>
              <w:spacing w:after="120"/>
              <w:jc w:val="center"/>
              <w:rPr>
                <w:rFonts w:ascii="Times New Roman" w:hAnsi="Times New Roman" w:cs="Times New Roman"/>
                <w:sz w:val="24"/>
                <w:szCs w:val="24"/>
                <w:lang w:val="en-GB"/>
              </w:rPr>
            </w:pPr>
            <w:r w:rsidRPr="00F9080F">
              <w:rPr>
                <w:rFonts w:ascii="Times New Roman" w:hAnsi="Times New Roman" w:cs="Times New Roman"/>
                <w:sz w:val="24"/>
                <w:szCs w:val="24"/>
                <w:lang w:val="en-GB"/>
              </w:rPr>
              <w:t>Very High</w:t>
            </w:r>
          </w:p>
        </w:tc>
        <w:tc>
          <w:tcPr>
            <w:tcW w:w="935" w:type="pct"/>
            <w:hideMark/>
          </w:tcPr>
          <w:p w:rsidR="00F9080F" w:rsidRPr="00F9080F" w:rsidRDefault="00F9080F" w:rsidP="00275F4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rPr>
              <w:t>Very high risk</w:t>
            </w:r>
          </w:p>
        </w:tc>
        <w:tc>
          <w:tcPr>
            <w:tcW w:w="935" w:type="pct"/>
            <w:hideMark/>
          </w:tcPr>
          <w:p w:rsidR="00F9080F" w:rsidRPr="00F9080F" w:rsidRDefault="00F9080F" w:rsidP="00275F4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rPr>
              <w:t>Very high risk</w:t>
            </w:r>
          </w:p>
        </w:tc>
        <w:tc>
          <w:tcPr>
            <w:tcW w:w="935" w:type="pct"/>
            <w:hideMark/>
          </w:tcPr>
          <w:p w:rsidR="00F9080F" w:rsidRPr="00F9080F" w:rsidRDefault="00F9080F" w:rsidP="00275F4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rPr>
              <w:t>Very high risk</w:t>
            </w:r>
          </w:p>
        </w:tc>
        <w:tc>
          <w:tcPr>
            <w:tcW w:w="1084" w:type="pct"/>
            <w:hideMark/>
          </w:tcPr>
          <w:p w:rsidR="00F9080F" w:rsidRPr="00F9080F" w:rsidRDefault="00F9080F" w:rsidP="00275F41">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F9080F">
              <w:rPr>
                <w:rFonts w:ascii="Times New Roman" w:hAnsi="Times New Roman" w:cs="Times New Roman"/>
                <w:sz w:val="24"/>
                <w:szCs w:val="24"/>
              </w:rPr>
              <w:t>Very high risk</w:t>
            </w:r>
          </w:p>
        </w:tc>
      </w:tr>
    </w:tbl>
    <w:p w:rsidR="00F9080F" w:rsidRPr="00F9080F" w:rsidRDefault="00F9080F" w:rsidP="00F9080F">
      <w:pPr>
        <w:spacing w:before="120"/>
        <w:jc w:val="both"/>
        <w:rPr>
          <w:rFonts w:ascii="Times New Roman" w:hAnsi="Times New Roman" w:cs="Times New Roman"/>
          <w:b/>
          <w:bCs/>
          <w:sz w:val="24"/>
          <w:szCs w:val="24"/>
          <w:lang w:val="en-GB"/>
        </w:rPr>
      </w:pPr>
      <w:r w:rsidRPr="00F9080F">
        <w:rPr>
          <w:rFonts w:ascii="Times New Roman" w:hAnsi="Times New Roman" w:cs="Times New Roman"/>
          <w:b/>
          <w:bCs/>
          <w:sz w:val="24"/>
          <w:szCs w:val="24"/>
          <w:lang w:val="en-GB"/>
        </w:rPr>
        <w:t>Definitions of Potential Harm:</w:t>
      </w:r>
    </w:p>
    <w:p w:rsidR="00F9080F" w:rsidRPr="00F9080F" w:rsidRDefault="00F9080F" w:rsidP="00F9080F">
      <w:pPr>
        <w:pStyle w:val="NormalWeb"/>
        <w:spacing w:before="120" w:beforeAutospacing="0" w:after="0" w:afterAutospacing="0"/>
        <w:ind w:left="86"/>
        <w:jc w:val="both"/>
      </w:pPr>
      <w:r w:rsidRPr="00F9080F">
        <w:rPr>
          <w:rStyle w:val="Strong"/>
        </w:rPr>
        <w:lastRenderedPageBreak/>
        <w:t>None</w:t>
      </w:r>
      <w:r w:rsidRPr="00F9080F">
        <w:t>: No expected harm to participants. This applies to studies involving anonymous surveys or data collection on non-sensitive topics where participation does not elicit any physical or emotional risk.</w:t>
      </w:r>
    </w:p>
    <w:p w:rsidR="00F9080F" w:rsidRPr="00F9080F" w:rsidRDefault="00F9080F" w:rsidP="00F9080F">
      <w:pPr>
        <w:pStyle w:val="NormalWeb"/>
        <w:spacing w:before="120" w:beforeAutospacing="0" w:after="0" w:afterAutospacing="0"/>
        <w:ind w:left="86"/>
        <w:jc w:val="both"/>
      </w:pPr>
      <w:r w:rsidRPr="00F9080F">
        <w:rPr>
          <w:rStyle w:val="Strong"/>
        </w:rPr>
        <w:t>Low</w:t>
      </w:r>
      <w:r w:rsidRPr="00F9080F">
        <w:t>: Minor issues may arise, such as brief discomfort or slight emotional distress (e.g., temporary frustration during surveys). This includes risks associated with the collection of data from vulnerable populations, such as children, where additional support may be required.</w:t>
      </w:r>
    </w:p>
    <w:p w:rsidR="00F9080F" w:rsidRPr="00F9080F" w:rsidRDefault="00F9080F" w:rsidP="00F9080F">
      <w:pPr>
        <w:pStyle w:val="NormalWeb"/>
        <w:spacing w:before="120" w:beforeAutospacing="0" w:after="0" w:afterAutospacing="0"/>
        <w:ind w:left="86"/>
        <w:jc w:val="both"/>
      </w:pPr>
      <w:r w:rsidRPr="00F9080F">
        <w:rPr>
          <w:rStyle w:val="Strong"/>
        </w:rPr>
        <w:t>Moderate</w:t>
      </w:r>
      <w:r w:rsidRPr="00F9080F">
        <w:t>: Situations that could result in time away from regular activities, increased anxiety, or temporary emotional upset due to the nature of questions asked (e.g., discussing sensitive topics). This is particularly relevant in qualitative studies where deeper personal insights are explored.</w:t>
      </w:r>
    </w:p>
    <w:p w:rsidR="00F9080F" w:rsidRPr="00F9080F" w:rsidRDefault="00F9080F" w:rsidP="00F9080F">
      <w:pPr>
        <w:pStyle w:val="NormalWeb"/>
        <w:spacing w:before="120" w:beforeAutospacing="0" w:after="0" w:afterAutospacing="0"/>
        <w:ind w:left="86"/>
        <w:jc w:val="both"/>
      </w:pPr>
      <w:r w:rsidRPr="00F9080F">
        <w:rPr>
          <w:rStyle w:val="Strong"/>
        </w:rPr>
        <w:t>High</w:t>
      </w:r>
      <w:r w:rsidRPr="00F9080F">
        <w:t>: Risks involving serious emotional or psychological impact, which could necessitate intervention (e.g., discussions around trauma). This includes the potential for severe legal implications if sensitive data is mishandled. Extra care is required when collecting data from vulnerable groups, such as individuals with mental health challenges or children.</w:t>
      </w:r>
    </w:p>
    <w:p w:rsidR="00F9080F" w:rsidRPr="00F9080F" w:rsidRDefault="00F9080F" w:rsidP="00F9080F">
      <w:pPr>
        <w:pStyle w:val="NormalWeb"/>
        <w:spacing w:before="120" w:beforeAutospacing="0" w:after="0" w:afterAutospacing="0"/>
        <w:ind w:left="86"/>
        <w:jc w:val="both"/>
      </w:pPr>
      <w:r w:rsidRPr="00F9080F">
        <w:rPr>
          <w:rStyle w:val="Strong"/>
        </w:rPr>
        <w:t>Very High</w:t>
      </w:r>
      <w:r w:rsidRPr="00F9080F">
        <w:t>: Circumstances that pose immediate risks to participants' safety or well-being, including psychological harm or threats to life. This includes studies that may unintentionally provoke severe reactions in participants, especially vulnerable individuals, necessitating rigorous ethical oversight and safety protocols.</w:t>
      </w:r>
    </w:p>
    <w:p w:rsidR="00F9080F" w:rsidRPr="00F9080F" w:rsidRDefault="00F9080F" w:rsidP="00F9080F">
      <w:pPr>
        <w:spacing w:before="120" w:after="120"/>
        <w:jc w:val="both"/>
        <w:rPr>
          <w:rFonts w:ascii="Times New Roman" w:hAnsi="Times New Roman" w:cs="Times New Roman"/>
          <w:b/>
          <w:bCs/>
          <w:sz w:val="24"/>
          <w:szCs w:val="24"/>
          <w:lang w:val="en-GB"/>
        </w:rPr>
      </w:pPr>
      <w:r w:rsidRPr="00F9080F">
        <w:rPr>
          <w:rFonts w:ascii="Times New Roman" w:hAnsi="Times New Roman" w:cs="Times New Roman"/>
          <w:b/>
          <w:bCs/>
          <w:sz w:val="24"/>
          <w:szCs w:val="24"/>
          <w:lang w:val="en-GB"/>
        </w:rPr>
        <w:t>Mitigation Strategies:</w:t>
      </w:r>
    </w:p>
    <w:p w:rsidR="00F9080F" w:rsidRPr="00F9080F" w:rsidRDefault="00F9080F" w:rsidP="00F9080F">
      <w:pPr>
        <w:spacing w:after="120"/>
        <w:rPr>
          <w:rFonts w:ascii="Times New Roman" w:hAnsi="Times New Roman" w:cs="Times New Roman"/>
          <w:sz w:val="24"/>
          <w:szCs w:val="24"/>
          <w:lang w:val="en-GB"/>
        </w:rPr>
      </w:pPr>
      <w:r w:rsidRPr="00F9080F">
        <w:rPr>
          <w:rFonts w:ascii="Times New Roman" w:hAnsi="Times New Roman" w:cs="Times New Roman"/>
          <w:b/>
          <w:bCs/>
          <w:sz w:val="24"/>
          <w:szCs w:val="24"/>
          <w:lang w:val="en-GB"/>
        </w:rPr>
        <w:t>For Moderate to Very High Risks:</w:t>
      </w:r>
      <w:r w:rsidRPr="00F9080F">
        <w:rPr>
          <w:rFonts w:ascii="Times New Roman" w:hAnsi="Times New Roman" w:cs="Times New Roman"/>
          <w:sz w:val="24"/>
          <w:szCs w:val="24"/>
          <w:lang w:val="en-GB"/>
        </w:rPr>
        <w:t xml:space="preserve"> Describe specific precautions you will implement</w:t>
      </w:r>
      <w:proofErr w:type="gramStart"/>
      <w:r w:rsidRPr="00F9080F">
        <w:rPr>
          <w:rFonts w:ascii="Times New Roman" w:hAnsi="Times New Roman" w:cs="Times New Roman"/>
          <w:sz w:val="24"/>
          <w:szCs w:val="24"/>
          <w:lang w:val="en-GB"/>
        </w:rPr>
        <w:t>:</w:t>
      </w:r>
      <w:proofErr w:type="gramEnd"/>
      <w:r w:rsidRPr="00F9080F">
        <w:rPr>
          <w:rFonts w:ascii="Times New Roman" w:hAnsi="Times New Roman" w:cs="Times New Roman"/>
          <w:sz w:val="24"/>
          <w:szCs w:val="24"/>
          <w:lang w:val="en-GB"/>
        </w:rPr>
        <w:br/>
        <w:t>[Detail measures here.]</w:t>
      </w:r>
    </w:p>
    <w:p w:rsidR="00F9080F" w:rsidRPr="00F9080F" w:rsidRDefault="00F9080F" w:rsidP="00F9080F">
      <w:pPr>
        <w:spacing w:before="120" w:after="120"/>
        <w:jc w:val="both"/>
        <w:rPr>
          <w:rFonts w:ascii="Times New Roman" w:hAnsi="Times New Roman" w:cs="Times New Roman"/>
          <w:sz w:val="24"/>
          <w:szCs w:val="24"/>
          <w:lang w:val="en-GB"/>
        </w:rPr>
      </w:pPr>
      <w:r w:rsidRPr="00F9080F">
        <w:rPr>
          <w:rFonts w:ascii="Times New Roman" w:hAnsi="Times New Roman" w:cs="Times New Roman"/>
          <w:b/>
          <w:bCs/>
          <w:sz w:val="24"/>
          <w:szCs w:val="24"/>
          <w:lang w:val="en-GB"/>
        </w:rPr>
        <w:t>Effectiveness of Precautions</w:t>
      </w:r>
      <w:r w:rsidRPr="00F9080F">
        <w:rPr>
          <w:rFonts w:ascii="Times New Roman" w:hAnsi="Times New Roman" w:cs="Times New Roman"/>
          <w:sz w:val="24"/>
          <w:szCs w:val="24"/>
          <w:lang w:val="en-GB"/>
        </w:rPr>
        <w:t>: (Will these precautions reduce the inherent risk?)</w:t>
      </w:r>
    </w:p>
    <w:p w:rsidR="00F9080F" w:rsidRPr="00F9080F" w:rsidRDefault="00F9080F" w:rsidP="00F9080F">
      <w:pPr>
        <w:spacing w:after="120"/>
        <w:jc w:val="both"/>
        <w:rPr>
          <w:rFonts w:ascii="Times New Roman" w:hAnsi="Times New Roman" w:cs="Times New Roman"/>
          <w:sz w:val="24"/>
          <w:szCs w:val="24"/>
          <w:lang w:val="en-GB"/>
        </w:rPr>
      </w:pPr>
      <w:r w:rsidRPr="00F9080F">
        <w:rPr>
          <w:rFonts w:ascii="Times New Roman" w:hAnsi="Times New Roman" w:cs="Times New Roman"/>
          <w:sz w:val="24"/>
          <w:szCs w:val="24"/>
          <w:lang w:val="en-GB"/>
        </w:rPr>
        <w:t>[Provide comments here.]</w:t>
      </w:r>
    </w:p>
    <w:p w:rsidR="00F9080F" w:rsidRPr="00F9080F" w:rsidRDefault="00F9080F" w:rsidP="00F9080F">
      <w:pPr>
        <w:spacing w:after="120"/>
        <w:ind w:hanging="100"/>
        <w:rPr>
          <w:rFonts w:ascii="Times New Roman" w:hAnsi="Times New Roman" w:cs="Times New Roman"/>
          <w:b/>
          <w:bCs/>
          <w:sz w:val="24"/>
          <w:szCs w:val="24"/>
          <w:lang w:val="en-GB"/>
        </w:rPr>
      </w:pPr>
      <w:r w:rsidRPr="00F9080F">
        <w:rPr>
          <w:rFonts w:ascii="Times New Roman" w:hAnsi="Times New Roman" w:cs="Times New Roman"/>
          <w:b/>
          <w:bCs/>
          <w:sz w:val="24"/>
          <w:szCs w:val="24"/>
          <w:lang w:val="en-GB"/>
        </w:rPr>
        <w:t xml:space="preserve">Residual Risk Assessment: </w:t>
      </w:r>
      <w:r w:rsidRPr="00F9080F">
        <w:rPr>
          <w:rFonts w:ascii="Times New Roman" w:hAnsi="Times New Roman" w:cs="Times New Roman"/>
          <w:sz w:val="24"/>
          <w:szCs w:val="24"/>
          <w:lang w:val="en-GB"/>
        </w:rPr>
        <w:t>Select the remaining risk level:</w:t>
      </w:r>
    </w:p>
    <w:p w:rsidR="00F9080F" w:rsidRPr="00F9080F" w:rsidRDefault="00F9080F" w:rsidP="00F9080F">
      <w:pPr>
        <w:spacing w:after="120"/>
        <w:ind w:left="1080"/>
        <w:jc w:val="both"/>
        <w:rPr>
          <w:rFonts w:ascii="Times New Roman" w:hAnsi="Times New Roman" w:cs="Times New Roman"/>
          <w:sz w:val="24"/>
          <w:szCs w:val="24"/>
          <w:lang w:val="en-GB"/>
        </w:rPr>
      </w:pPr>
      <w:sdt>
        <w:sdtPr>
          <w:rPr>
            <w:rFonts w:ascii="Times New Roman" w:hAnsi="Times New Roman" w:cs="Times New Roman"/>
            <w:b/>
            <w:bCs/>
            <w:sz w:val="24"/>
            <w:szCs w:val="24"/>
            <w:lang w:val="en-GB"/>
          </w:rPr>
          <w:id w:val="1424384531"/>
          <w14:checkbox>
            <w14:checked w14:val="0"/>
            <w14:checkedState w14:val="2612" w14:font="MS Gothic"/>
            <w14:uncheckedState w14:val="2610" w14:font="MS Gothic"/>
          </w14:checkbox>
        </w:sdtPr>
        <w:sdtContent>
          <w:r w:rsidRPr="00F9080F">
            <w:rPr>
              <w:rFonts w:ascii="Segoe UI Symbol" w:eastAsia="MS Gothic" w:hAnsi="Segoe UI Symbol" w:cs="Segoe UI Symbol"/>
              <w:b/>
              <w:bCs/>
              <w:sz w:val="24"/>
              <w:szCs w:val="24"/>
              <w:lang w:val="en-GB"/>
            </w:rPr>
            <w:t>☐</w:t>
          </w:r>
        </w:sdtContent>
      </w:sdt>
      <w:r w:rsidRPr="00F9080F">
        <w:rPr>
          <w:rFonts w:ascii="Times New Roman" w:hAnsi="Times New Roman" w:cs="Times New Roman"/>
          <w:b/>
          <w:bCs/>
          <w:sz w:val="24"/>
          <w:szCs w:val="24"/>
          <w:lang w:val="en-GB"/>
        </w:rPr>
        <w:t xml:space="preserve"> </w:t>
      </w:r>
      <w:r w:rsidRPr="00F9080F">
        <w:rPr>
          <w:rFonts w:ascii="Times New Roman" w:hAnsi="Times New Roman" w:cs="Times New Roman"/>
          <w:sz w:val="24"/>
          <w:szCs w:val="24"/>
          <w:lang w:val="en-GB"/>
        </w:rPr>
        <w:t xml:space="preserve">None </w:t>
      </w:r>
      <w:r w:rsidRPr="00F9080F">
        <w:rPr>
          <w:rFonts w:ascii="Times New Roman" w:hAnsi="Times New Roman" w:cs="Times New Roman"/>
          <w:sz w:val="24"/>
          <w:szCs w:val="24"/>
          <w:lang w:val="en-GB"/>
        </w:rPr>
        <w:tab/>
      </w:r>
      <w:sdt>
        <w:sdtPr>
          <w:rPr>
            <w:rFonts w:ascii="Times New Roman" w:hAnsi="Times New Roman" w:cs="Times New Roman"/>
            <w:b/>
            <w:bCs/>
            <w:sz w:val="24"/>
            <w:szCs w:val="24"/>
            <w:lang w:val="en-GB"/>
          </w:rPr>
          <w:id w:val="-1986377442"/>
          <w14:checkbox>
            <w14:checked w14:val="0"/>
            <w14:checkedState w14:val="2612" w14:font="MS Gothic"/>
            <w14:uncheckedState w14:val="2610" w14:font="MS Gothic"/>
          </w14:checkbox>
        </w:sdtPr>
        <w:sdtContent>
          <w:r w:rsidRPr="00F9080F">
            <w:rPr>
              <w:rFonts w:ascii="Segoe UI Symbol" w:eastAsia="MS Gothic" w:hAnsi="Segoe UI Symbol" w:cs="Segoe UI Symbol"/>
              <w:b/>
              <w:bCs/>
              <w:sz w:val="24"/>
              <w:szCs w:val="24"/>
              <w:lang w:val="en-GB"/>
            </w:rPr>
            <w:t>☐</w:t>
          </w:r>
        </w:sdtContent>
      </w:sdt>
      <w:r w:rsidRPr="00F9080F">
        <w:rPr>
          <w:rFonts w:ascii="Times New Roman" w:hAnsi="Times New Roman" w:cs="Times New Roman"/>
          <w:b/>
          <w:bCs/>
          <w:sz w:val="24"/>
          <w:szCs w:val="24"/>
          <w:lang w:val="en-GB"/>
        </w:rPr>
        <w:t xml:space="preserve"> </w:t>
      </w:r>
      <w:r w:rsidRPr="00F9080F">
        <w:rPr>
          <w:rFonts w:ascii="Times New Roman" w:hAnsi="Times New Roman" w:cs="Times New Roman"/>
          <w:sz w:val="24"/>
          <w:szCs w:val="24"/>
          <w:lang w:val="en-GB"/>
        </w:rPr>
        <w:t>Low</w:t>
      </w:r>
      <w:r w:rsidRPr="00F9080F">
        <w:rPr>
          <w:rFonts w:ascii="Times New Roman" w:hAnsi="Times New Roman" w:cs="Times New Roman"/>
          <w:sz w:val="24"/>
          <w:szCs w:val="24"/>
          <w:lang w:val="en-GB"/>
        </w:rPr>
        <w:tab/>
      </w:r>
      <w:r w:rsidRPr="00F9080F">
        <w:rPr>
          <w:rFonts w:ascii="Times New Roman" w:hAnsi="Times New Roman" w:cs="Times New Roman"/>
          <w:sz w:val="24"/>
          <w:szCs w:val="24"/>
          <w:lang w:val="en-GB"/>
        </w:rPr>
        <w:tab/>
      </w:r>
      <w:sdt>
        <w:sdtPr>
          <w:rPr>
            <w:rFonts w:ascii="Times New Roman" w:hAnsi="Times New Roman" w:cs="Times New Roman"/>
            <w:b/>
            <w:bCs/>
            <w:sz w:val="24"/>
            <w:szCs w:val="24"/>
            <w:lang w:val="en-GB"/>
          </w:rPr>
          <w:id w:val="1893226597"/>
          <w14:checkbox>
            <w14:checked w14:val="0"/>
            <w14:checkedState w14:val="2612" w14:font="MS Gothic"/>
            <w14:uncheckedState w14:val="2610" w14:font="MS Gothic"/>
          </w14:checkbox>
        </w:sdtPr>
        <w:sdtContent>
          <w:r w:rsidRPr="00F9080F">
            <w:rPr>
              <w:rFonts w:ascii="Segoe UI Symbol" w:eastAsia="MS Gothic" w:hAnsi="Segoe UI Symbol" w:cs="Segoe UI Symbol"/>
              <w:b/>
              <w:bCs/>
              <w:sz w:val="24"/>
              <w:szCs w:val="24"/>
              <w:lang w:val="en-GB"/>
            </w:rPr>
            <w:t>☐</w:t>
          </w:r>
        </w:sdtContent>
      </w:sdt>
      <w:r w:rsidRPr="00F9080F">
        <w:rPr>
          <w:rFonts w:ascii="Times New Roman" w:hAnsi="Times New Roman" w:cs="Times New Roman"/>
          <w:b/>
          <w:bCs/>
          <w:sz w:val="24"/>
          <w:szCs w:val="24"/>
          <w:lang w:val="en-GB"/>
        </w:rPr>
        <w:t xml:space="preserve"> </w:t>
      </w:r>
      <w:r w:rsidRPr="00F9080F">
        <w:rPr>
          <w:rFonts w:ascii="Times New Roman" w:hAnsi="Times New Roman" w:cs="Times New Roman"/>
          <w:sz w:val="24"/>
          <w:szCs w:val="24"/>
          <w:lang w:val="en-GB"/>
        </w:rPr>
        <w:t xml:space="preserve">Moderate </w:t>
      </w:r>
      <w:r w:rsidRPr="00F9080F">
        <w:rPr>
          <w:rFonts w:ascii="Times New Roman" w:hAnsi="Times New Roman" w:cs="Times New Roman"/>
          <w:sz w:val="24"/>
          <w:szCs w:val="24"/>
          <w:lang w:val="en-GB"/>
        </w:rPr>
        <w:tab/>
      </w:r>
      <w:sdt>
        <w:sdtPr>
          <w:rPr>
            <w:rFonts w:ascii="Times New Roman" w:hAnsi="Times New Roman" w:cs="Times New Roman"/>
            <w:b/>
            <w:bCs/>
            <w:sz w:val="24"/>
            <w:szCs w:val="24"/>
            <w:lang w:val="en-GB"/>
          </w:rPr>
          <w:id w:val="1656717049"/>
          <w14:checkbox>
            <w14:checked w14:val="0"/>
            <w14:checkedState w14:val="2612" w14:font="MS Gothic"/>
            <w14:uncheckedState w14:val="2610" w14:font="MS Gothic"/>
          </w14:checkbox>
        </w:sdtPr>
        <w:sdtContent>
          <w:r w:rsidRPr="00F9080F">
            <w:rPr>
              <w:rFonts w:ascii="Segoe UI Symbol" w:eastAsia="MS Gothic" w:hAnsi="Segoe UI Symbol" w:cs="Segoe UI Symbol"/>
              <w:b/>
              <w:bCs/>
              <w:sz w:val="24"/>
              <w:szCs w:val="24"/>
              <w:lang w:val="en-GB"/>
            </w:rPr>
            <w:t>☐</w:t>
          </w:r>
        </w:sdtContent>
      </w:sdt>
      <w:r w:rsidRPr="00F9080F">
        <w:rPr>
          <w:rFonts w:ascii="Times New Roman" w:hAnsi="Times New Roman" w:cs="Times New Roman"/>
          <w:b/>
          <w:bCs/>
          <w:sz w:val="24"/>
          <w:szCs w:val="24"/>
          <w:lang w:val="en-GB"/>
        </w:rPr>
        <w:t xml:space="preserve"> </w:t>
      </w:r>
      <w:r w:rsidRPr="00F9080F">
        <w:rPr>
          <w:rFonts w:ascii="Times New Roman" w:hAnsi="Times New Roman" w:cs="Times New Roman"/>
          <w:sz w:val="24"/>
          <w:szCs w:val="24"/>
          <w:lang w:val="en-GB"/>
        </w:rPr>
        <w:t xml:space="preserve">High </w:t>
      </w:r>
      <w:r w:rsidRPr="00F9080F">
        <w:rPr>
          <w:rFonts w:ascii="Times New Roman" w:hAnsi="Times New Roman" w:cs="Times New Roman"/>
          <w:sz w:val="24"/>
          <w:szCs w:val="24"/>
          <w:lang w:val="en-GB"/>
        </w:rPr>
        <w:tab/>
      </w:r>
      <w:sdt>
        <w:sdtPr>
          <w:rPr>
            <w:rFonts w:ascii="Times New Roman" w:hAnsi="Times New Roman" w:cs="Times New Roman"/>
            <w:b/>
            <w:bCs/>
            <w:sz w:val="24"/>
            <w:szCs w:val="24"/>
            <w:lang w:val="en-GB"/>
          </w:rPr>
          <w:id w:val="-884567481"/>
          <w14:checkbox>
            <w14:checked w14:val="0"/>
            <w14:checkedState w14:val="2612" w14:font="MS Gothic"/>
            <w14:uncheckedState w14:val="2610" w14:font="MS Gothic"/>
          </w14:checkbox>
        </w:sdtPr>
        <w:sdtContent>
          <w:r w:rsidRPr="00F9080F">
            <w:rPr>
              <w:rFonts w:ascii="Segoe UI Symbol" w:eastAsia="MS Gothic" w:hAnsi="Segoe UI Symbol" w:cs="Segoe UI Symbol"/>
              <w:b/>
              <w:bCs/>
              <w:sz w:val="24"/>
              <w:szCs w:val="24"/>
              <w:lang w:val="en-GB"/>
            </w:rPr>
            <w:t>☐</w:t>
          </w:r>
        </w:sdtContent>
      </w:sdt>
      <w:r w:rsidRPr="00F9080F">
        <w:rPr>
          <w:rFonts w:ascii="Times New Roman" w:hAnsi="Times New Roman" w:cs="Times New Roman"/>
          <w:b/>
          <w:bCs/>
          <w:sz w:val="24"/>
          <w:szCs w:val="24"/>
          <w:lang w:val="en-GB"/>
        </w:rPr>
        <w:t xml:space="preserve"> </w:t>
      </w:r>
      <w:r w:rsidRPr="00F9080F">
        <w:rPr>
          <w:rFonts w:ascii="Times New Roman" w:hAnsi="Times New Roman" w:cs="Times New Roman"/>
          <w:sz w:val="24"/>
          <w:szCs w:val="24"/>
          <w:lang w:val="en-GB"/>
        </w:rPr>
        <w:t>Very High</w:t>
      </w:r>
    </w:p>
    <w:p w:rsidR="00F9080F" w:rsidRPr="00F9080F" w:rsidRDefault="00F9080F" w:rsidP="00F9080F">
      <w:pPr>
        <w:spacing w:after="120"/>
        <w:jc w:val="both"/>
        <w:rPr>
          <w:rFonts w:ascii="Times New Roman" w:hAnsi="Times New Roman" w:cs="Times New Roman"/>
          <w:sz w:val="24"/>
          <w:szCs w:val="24"/>
          <w:lang w:val="en-GB"/>
        </w:rPr>
      </w:pPr>
      <w:r w:rsidRPr="00F9080F">
        <w:rPr>
          <w:rFonts w:ascii="Times New Roman" w:hAnsi="Times New Roman" w:cs="Times New Roman"/>
          <w:b/>
          <w:bCs/>
          <w:sz w:val="24"/>
          <w:szCs w:val="24"/>
          <w:lang w:val="en-GB"/>
        </w:rPr>
        <w:t>Note:</w:t>
      </w:r>
      <w:r w:rsidRPr="00F9080F">
        <w:rPr>
          <w:rFonts w:ascii="Times New Roman" w:hAnsi="Times New Roman" w:cs="Times New Roman"/>
          <w:sz w:val="24"/>
          <w:szCs w:val="24"/>
          <w:lang w:val="en-GB"/>
        </w:rPr>
        <w:t xml:space="preserve"> If the residual risk is not in the "None" or "Low" range, additional measures may be necessary, or you may need to redesign your research proposal. Consult with relevant oversight bodies for higher-risk studies.</w:t>
      </w:r>
    </w:p>
    <w:p w:rsidR="00F9080F" w:rsidRPr="00F9080F" w:rsidRDefault="00F9080F" w:rsidP="00F9080F">
      <w:pPr>
        <w:spacing w:before="120" w:after="120"/>
        <w:jc w:val="both"/>
        <w:rPr>
          <w:rFonts w:ascii="Times New Roman" w:hAnsi="Times New Roman" w:cs="Times New Roman"/>
          <w:b/>
          <w:bCs/>
          <w:sz w:val="24"/>
          <w:szCs w:val="24"/>
          <w:lang w:val="en-GB"/>
        </w:rPr>
      </w:pPr>
      <w:r w:rsidRPr="00F9080F">
        <w:rPr>
          <w:rFonts w:ascii="Times New Roman" w:hAnsi="Times New Roman" w:cs="Times New Roman"/>
          <w:b/>
          <w:bCs/>
          <w:sz w:val="24"/>
          <w:szCs w:val="24"/>
          <w:lang w:val="en-GB"/>
        </w:rPr>
        <w:t>Post-Study Feedback Mechanism:</w:t>
      </w:r>
    </w:p>
    <w:p w:rsidR="00F9080F" w:rsidRPr="00F9080F" w:rsidRDefault="00F9080F" w:rsidP="00F9080F">
      <w:pPr>
        <w:spacing w:after="120"/>
        <w:jc w:val="both"/>
        <w:rPr>
          <w:rFonts w:ascii="Times New Roman" w:hAnsi="Times New Roman" w:cs="Times New Roman"/>
          <w:sz w:val="24"/>
          <w:szCs w:val="24"/>
          <w:lang w:val="en-GB"/>
        </w:rPr>
      </w:pPr>
      <w:r w:rsidRPr="00F9080F">
        <w:rPr>
          <w:rFonts w:ascii="Times New Roman" w:hAnsi="Times New Roman" w:cs="Times New Roman"/>
          <w:sz w:val="24"/>
          <w:szCs w:val="24"/>
          <w:lang w:val="en-GB"/>
        </w:rPr>
        <w:t>Include a section for feedback from participants to evaluate risk management effectiveness.</w:t>
      </w:r>
    </w:p>
    <w:p w:rsidR="00F9080F" w:rsidRPr="00F9080F" w:rsidRDefault="00F9080F" w:rsidP="00F9080F">
      <w:pPr>
        <w:pStyle w:val="ListParagraph"/>
        <w:numPr>
          <w:ilvl w:val="1"/>
          <w:numId w:val="1"/>
        </w:numPr>
        <w:spacing w:after="120"/>
        <w:ind w:left="450"/>
        <w:rPr>
          <w:sz w:val="24"/>
          <w:szCs w:val="24"/>
          <w:lang w:val="en-GB"/>
        </w:rPr>
      </w:pPr>
      <w:r w:rsidRPr="00F9080F">
        <w:rPr>
          <w:b/>
          <w:bCs/>
          <w:sz w:val="24"/>
          <w:szCs w:val="24"/>
          <w:lang w:val="en-GB"/>
        </w:rPr>
        <w:t>Experience Overview</w:t>
      </w:r>
      <w:r w:rsidRPr="00F9080F">
        <w:rPr>
          <w:sz w:val="24"/>
          <w:szCs w:val="24"/>
          <w:lang w:val="en-GB"/>
        </w:rPr>
        <w:t>: Ask participants to describe their overall experience during the study. This may include aspects such as comfort, clarity of instructions, and any concerns they had.</w:t>
      </w:r>
    </w:p>
    <w:p w:rsidR="00F9080F" w:rsidRPr="00F9080F" w:rsidRDefault="00F9080F" w:rsidP="00F9080F">
      <w:pPr>
        <w:pStyle w:val="ListParagraph"/>
        <w:numPr>
          <w:ilvl w:val="1"/>
          <w:numId w:val="1"/>
        </w:numPr>
        <w:spacing w:after="120"/>
        <w:ind w:left="450"/>
        <w:rPr>
          <w:sz w:val="24"/>
          <w:szCs w:val="24"/>
          <w:lang w:val="en-GB"/>
        </w:rPr>
      </w:pPr>
      <w:r w:rsidRPr="00F9080F">
        <w:rPr>
          <w:b/>
          <w:bCs/>
          <w:sz w:val="24"/>
          <w:szCs w:val="24"/>
          <w:lang w:val="en-GB"/>
        </w:rPr>
        <w:t>Risk Management Evaluation</w:t>
      </w:r>
      <w:r w:rsidRPr="00F9080F">
        <w:rPr>
          <w:sz w:val="24"/>
          <w:szCs w:val="24"/>
          <w:lang w:val="en-GB"/>
        </w:rPr>
        <w:t>: Include specific questions related to risk management, such as:</w:t>
      </w:r>
    </w:p>
    <w:p w:rsidR="00F9080F" w:rsidRPr="00F9080F" w:rsidRDefault="00F9080F" w:rsidP="00F9080F">
      <w:pPr>
        <w:widowControl w:val="0"/>
        <w:numPr>
          <w:ilvl w:val="0"/>
          <w:numId w:val="4"/>
        </w:numPr>
        <w:tabs>
          <w:tab w:val="clear" w:pos="1080"/>
        </w:tabs>
        <w:autoSpaceDE w:val="0"/>
        <w:autoSpaceDN w:val="0"/>
        <w:spacing w:after="120" w:line="240" w:lineRule="auto"/>
        <w:ind w:left="810"/>
        <w:jc w:val="both"/>
        <w:rPr>
          <w:rFonts w:ascii="Times New Roman" w:hAnsi="Times New Roman" w:cs="Times New Roman"/>
          <w:sz w:val="24"/>
          <w:szCs w:val="24"/>
          <w:lang w:val="en-GB"/>
        </w:rPr>
      </w:pPr>
      <w:r w:rsidRPr="00F9080F">
        <w:rPr>
          <w:rFonts w:ascii="Times New Roman" w:hAnsi="Times New Roman" w:cs="Times New Roman"/>
          <w:sz w:val="24"/>
          <w:szCs w:val="24"/>
          <w:lang w:val="en-GB"/>
        </w:rPr>
        <w:t>Did you feel safe during the study? (Yes/No)</w:t>
      </w:r>
    </w:p>
    <w:p w:rsidR="00F9080F" w:rsidRPr="00F9080F" w:rsidRDefault="00F9080F" w:rsidP="00F9080F">
      <w:pPr>
        <w:widowControl w:val="0"/>
        <w:numPr>
          <w:ilvl w:val="0"/>
          <w:numId w:val="4"/>
        </w:numPr>
        <w:tabs>
          <w:tab w:val="clear" w:pos="1080"/>
        </w:tabs>
        <w:autoSpaceDE w:val="0"/>
        <w:autoSpaceDN w:val="0"/>
        <w:spacing w:after="120" w:line="240" w:lineRule="auto"/>
        <w:ind w:left="810"/>
        <w:jc w:val="both"/>
        <w:rPr>
          <w:rFonts w:ascii="Times New Roman" w:hAnsi="Times New Roman" w:cs="Times New Roman"/>
          <w:sz w:val="24"/>
          <w:szCs w:val="24"/>
          <w:lang w:val="en-GB"/>
        </w:rPr>
      </w:pPr>
      <w:r w:rsidRPr="00F9080F">
        <w:rPr>
          <w:rFonts w:ascii="Times New Roman" w:hAnsi="Times New Roman" w:cs="Times New Roman"/>
          <w:sz w:val="24"/>
          <w:szCs w:val="24"/>
          <w:lang w:val="en-GB"/>
        </w:rPr>
        <w:t>Were the risks explained to you clearly before participation? (Yes/No)</w:t>
      </w:r>
    </w:p>
    <w:p w:rsidR="00F9080F" w:rsidRPr="00F9080F" w:rsidRDefault="00F9080F" w:rsidP="00F9080F">
      <w:pPr>
        <w:widowControl w:val="0"/>
        <w:numPr>
          <w:ilvl w:val="0"/>
          <w:numId w:val="4"/>
        </w:numPr>
        <w:tabs>
          <w:tab w:val="clear" w:pos="1080"/>
        </w:tabs>
        <w:autoSpaceDE w:val="0"/>
        <w:autoSpaceDN w:val="0"/>
        <w:spacing w:after="120" w:line="240" w:lineRule="auto"/>
        <w:ind w:left="810"/>
        <w:jc w:val="both"/>
        <w:rPr>
          <w:rFonts w:ascii="Times New Roman" w:hAnsi="Times New Roman" w:cs="Times New Roman"/>
          <w:sz w:val="24"/>
          <w:szCs w:val="24"/>
          <w:lang w:val="en-GB"/>
        </w:rPr>
      </w:pPr>
      <w:r w:rsidRPr="00F9080F">
        <w:rPr>
          <w:rFonts w:ascii="Times New Roman" w:hAnsi="Times New Roman" w:cs="Times New Roman"/>
          <w:sz w:val="24"/>
          <w:szCs w:val="24"/>
          <w:lang w:val="en-GB"/>
        </w:rPr>
        <w:t>Did you encounter any unexpected emotional or physical discomfort? (Yes/No; if yes, please describe)</w:t>
      </w:r>
    </w:p>
    <w:p w:rsidR="00F9080F" w:rsidRPr="00F9080F" w:rsidRDefault="00F9080F" w:rsidP="00F9080F">
      <w:pPr>
        <w:pStyle w:val="ListParagraph"/>
        <w:numPr>
          <w:ilvl w:val="1"/>
          <w:numId w:val="1"/>
        </w:numPr>
        <w:spacing w:after="120"/>
        <w:ind w:left="450"/>
        <w:rPr>
          <w:sz w:val="24"/>
          <w:szCs w:val="24"/>
          <w:lang w:val="en-GB"/>
        </w:rPr>
      </w:pPr>
      <w:r w:rsidRPr="00F9080F">
        <w:rPr>
          <w:b/>
          <w:bCs/>
          <w:sz w:val="24"/>
          <w:szCs w:val="24"/>
          <w:lang w:val="en-GB"/>
        </w:rPr>
        <w:lastRenderedPageBreak/>
        <w:t xml:space="preserve">Suggestions for Improvement: </w:t>
      </w:r>
      <w:r w:rsidRPr="00F9080F">
        <w:rPr>
          <w:sz w:val="24"/>
          <w:szCs w:val="24"/>
          <w:lang w:val="en-GB"/>
        </w:rPr>
        <w:t>Provide an open-ended section where participants can offer suggestions for enhancing safety and comfort in future studies.</w:t>
      </w:r>
    </w:p>
    <w:p w:rsidR="00F9080F" w:rsidRPr="00F9080F" w:rsidRDefault="00F9080F" w:rsidP="00F9080F">
      <w:pPr>
        <w:pStyle w:val="ListParagraph"/>
        <w:numPr>
          <w:ilvl w:val="1"/>
          <w:numId w:val="1"/>
        </w:numPr>
        <w:spacing w:after="120"/>
        <w:ind w:left="450"/>
        <w:rPr>
          <w:sz w:val="24"/>
          <w:szCs w:val="24"/>
          <w:lang w:val="en-GB"/>
        </w:rPr>
      </w:pPr>
      <w:r w:rsidRPr="00F9080F">
        <w:rPr>
          <w:b/>
          <w:bCs/>
          <w:sz w:val="24"/>
          <w:szCs w:val="24"/>
          <w:lang w:val="en-GB"/>
        </w:rPr>
        <w:t>Final Comments</w:t>
      </w:r>
      <w:r w:rsidRPr="00F9080F">
        <w:rPr>
          <w:sz w:val="24"/>
          <w:szCs w:val="24"/>
          <w:lang w:val="en-GB"/>
        </w:rPr>
        <w:t>: Allow space for any additional comments or feedback participants may want to provide.</w:t>
      </w:r>
    </w:p>
    <w:p w:rsidR="00F9080F" w:rsidRPr="00F9080F" w:rsidRDefault="00F9080F" w:rsidP="00F9080F">
      <w:pPr>
        <w:spacing w:before="240" w:after="120"/>
        <w:jc w:val="both"/>
        <w:rPr>
          <w:rFonts w:ascii="Times New Roman" w:hAnsi="Times New Roman" w:cs="Times New Roman"/>
          <w:b/>
          <w:bCs/>
          <w:sz w:val="24"/>
          <w:szCs w:val="24"/>
          <w:lang w:val="en-GB"/>
        </w:rPr>
      </w:pPr>
      <w:r w:rsidRPr="00F9080F">
        <w:rPr>
          <w:rFonts w:ascii="Times New Roman" w:hAnsi="Times New Roman" w:cs="Times New Roman"/>
          <w:b/>
          <w:bCs/>
          <w:sz w:val="24"/>
          <w:szCs w:val="24"/>
          <w:lang w:val="en-GB"/>
        </w:rPr>
        <w:t>Section 3: Risk Mitigation Strategies</w:t>
      </w:r>
    </w:p>
    <w:p w:rsidR="00F9080F" w:rsidRPr="00F9080F" w:rsidRDefault="00F9080F" w:rsidP="00F9080F">
      <w:pPr>
        <w:widowControl w:val="0"/>
        <w:numPr>
          <w:ilvl w:val="0"/>
          <w:numId w:val="2"/>
        </w:numPr>
        <w:autoSpaceDE w:val="0"/>
        <w:autoSpaceDN w:val="0"/>
        <w:spacing w:after="120" w:line="240" w:lineRule="auto"/>
        <w:jc w:val="both"/>
        <w:rPr>
          <w:rFonts w:ascii="Times New Roman" w:hAnsi="Times New Roman" w:cs="Times New Roman"/>
          <w:sz w:val="24"/>
          <w:szCs w:val="24"/>
          <w:lang w:val="en-GB"/>
        </w:rPr>
      </w:pPr>
      <w:r w:rsidRPr="00F9080F">
        <w:rPr>
          <w:rFonts w:ascii="Times New Roman" w:hAnsi="Times New Roman" w:cs="Times New Roman"/>
          <w:b/>
          <w:bCs/>
          <w:sz w:val="24"/>
          <w:szCs w:val="24"/>
          <w:lang w:val="en-GB"/>
        </w:rPr>
        <w:t>Measures to Minimize Risks:</w:t>
      </w:r>
    </w:p>
    <w:p w:rsidR="00F9080F" w:rsidRPr="00F9080F" w:rsidRDefault="00F9080F" w:rsidP="00F9080F">
      <w:pPr>
        <w:spacing w:after="120"/>
        <w:jc w:val="both"/>
        <w:rPr>
          <w:rFonts w:ascii="Times New Roman" w:hAnsi="Times New Roman" w:cs="Times New Roman"/>
          <w:sz w:val="24"/>
          <w:szCs w:val="24"/>
          <w:lang w:val="en-GB"/>
        </w:rPr>
      </w:pPr>
      <w:r w:rsidRPr="00F9080F">
        <w:rPr>
          <w:rFonts w:ascii="Times New Roman" w:hAnsi="Times New Roman" w:cs="Times New Roman"/>
          <w:sz w:val="24"/>
          <w:szCs w:val="24"/>
          <w:lang w:val="en-GB"/>
        </w:rPr>
        <w:t>[Outline steps taken to reduce identified risks, including informed consent processes, researcher training, and support resources for participants.]</w:t>
      </w:r>
    </w:p>
    <w:p w:rsidR="00F9080F" w:rsidRPr="00F9080F" w:rsidRDefault="00F9080F" w:rsidP="00F9080F">
      <w:pPr>
        <w:widowControl w:val="0"/>
        <w:numPr>
          <w:ilvl w:val="0"/>
          <w:numId w:val="2"/>
        </w:numPr>
        <w:autoSpaceDE w:val="0"/>
        <w:autoSpaceDN w:val="0"/>
        <w:spacing w:after="120" w:line="240" w:lineRule="auto"/>
        <w:jc w:val="both"/>
        <w:rPr>
          <w:rFonts w:ascii="Times New Roman" w:hAnsi="Times New Roman" w:cs="Times New Roman"/>
          <w:sz w:val="24"/>
          <w:szCs w:val="24"/>
          <w:lang w:val="en-GB"/>
        </w:rPr>
      </w:pPr>
      <w:r w:rsidRPr="00F9080F">
        <w:rPr>
          <w:rFonts w:ascii="Times New Roman" w:hAnsi="Times New Roman" w:cs="Times New Roman"/>
          <w:b/>
          <w:bCs/>
          <w:sz w:val="24"/>
          <w:szCs w:val="24"/>
          <w:lang w:val="en-GB"/>
        </w:rPr>
        <w:t>Data Protection and Confidentiality:</w:t>
      </w:r>
    </w:p>
    <w:p w:rsidR="00F9080F" w:rsidRPr="00F9080F" w:rsidRDefault="00F9080F" w:rsidP="00F9080F">
      <w:pPr>
        <w:spacing w:after="120"/>
        <w:jc w:val="both"/>
        <w:rPr>
          <w:rFonts w:ascii="Times New Roman" w:hAnsi="Times New Roman" w:cs="Times New Roman"/>
          <w:sz w:val="24"/>
          <w:szCs w:val="24"/>
          <w:lang w:val="en-GB"/>
        </w:rPr>
      </w:pPr>
      <w:r w:rsidRPr="00F9080F">
        <w:rPr>
          <w:rFonts w:ascii="Times New Roman" w:hAnsi="Times New Roman" w:cs="Times New Roman"/>
          <w:sz w:val="24"/>
          <w:szCs w:val="24"/>
          <w:lang w:val="en-GB"/>
        </w:rPr>
        <w:t>[Describe how participant data will be protected, including anonymization, secure storage, and access restrictions.]</w:t>
      </w:r>
    </w:p>
    <w:p w:rsidR="00F9080F" w:rsidRPr="00F9080F" w:rsidRDefault="00F9080F" w:rsidP="00F9080F">
      <w:pPr>
        <w:widowControl w:val="0"/>
        <w:numPr>
          <w:ilvl w:val="0"/>
          <w:numId w:val="2"/>
        </w:numPr>
        <w:autoSpaceDE w:val="0"/>
        <w:autoSpaceDN w:val="0"/>
        <w:spacing w:after="120" w:line="240" w:lineRule="auto"/>
        <w:jc w:val="both"/>
        <w:rPr>
          <w:rFonts w:ascii="Times New Roman" w:hAnsi="Times New Roman" w:cs="Times New Roman"/>
          <w:sz w:val="24"/>
          <w:szCs w:val="24"/>
          <w:lang w:val="en-GB"/>
        </w:rPr>
      </w:pPr>
      <w:r w:rsidRPr="00F9080F">
        <w:rPr>
          <w:rFonts w:ascii="Times New Roman" w:hAnsi="Times New Roman" w:cs="Times New Roman"/>
          <w:b/>
          <w:bCs/>
          <w:sz w:val="24"/>
          <w:szCs w:val="24"/>
          <w:lang w:val="en-GB"/>
        </w:rPr>
        <w:t>Emergency Procedures:</w:t>
      </w:r>
    </w:p>
    <w:p w:rsidR="00F9080F" w:rsidRPr="00F9080F" w:rsidRDefault="00F9080F" w:rsidP="00F9080F">
      <w:pPr>
        <w:spacing w:after="120"/>
        <w:jc w:val="both"/>
        <w:rPr>
          <w:rFonts w:ascii="Times New Roman" w:hAnsi="Times New Roman" w:cs="Times New Roman"/>
          <w:sz w:val="24"/>
          <w:szCs w:val="24"/>
          <w:lang w:val="en-GB"/>
        </w:rPr>
      </w:pPr>
      <w:r w:rsidRPr="00F9080F">
        <w:rPr>
          <w:rFonts w:ascii="Times New Roman" w:hAnsi="Times New Roman" w:cs="Times New Roman"/>
          <w:sz w:val="24"/>
          <w:szCs w:val="24"/>
          <w:lang w:val="en-GB"/>
        </w:rPr>
        <w:t>[Detail procedures for addressing adverse events or participant distress during the study.]</w:t>
      </w:r>
    </w:p>
    <w:p w:rsidR="00F9080F" w:rsidRPr="00F9080F" w:rsidRDefault="00F9080F" w:rsidP="00F9080F">
      <w:pPr>
        <w:spacing w:before="240" w:after="120"/>
        <w:jc w:val="both"/>
        <w:rPr>
          <w:rFonts w:ascii="Times New Roman" w:hAnsi="Times New Roman" w:cs="Times New Roman"/>
          <w:b/>
          <w:bCs/>
          <w:sz w:val="24"/>
          <w:szCs w:val="24"/>
          <w:lang w:val="en-GB"/>
        </w:rPr>
      </w:pPr>
      <w:r w:rsidRPr="00F9080F">
        <w:rPr>
          <w:rFonts w:ascii="Times New Roman" w:hAnsi="Times New Roman" w:cs="Times New Roman"/>
          <w:b/>
          <w:bCs/>
          <w:sz w:val="24"/>
          <w:szCs w:val="24"/>
          <w:lang w:val="en-GB"/>
        </w:rPr>
        <w:t>Section 4: Participant Information</w:t>
      </w:r>
    </w:p>
    <w:p w:rsidR="00F9080F" w:rsidRPr="00F9080F" w:rsidRDefault="00F9080F" w:rsidP="00F9080F">
      <w:pPr>
        <w:widowControl w:val="0"/>
        <w:numPr>
          <w:ilvl w:val="0"/>
          <w:numId w:val="3"/>
        </w:numPr>
        <w:autoSpaceDE w:val="0"/>
        <w:autoSpaceDN w:val="0"/>
        <w:spacing w:after="120" w:line="240" w:lineRule="auto"/>
        <w:jc w:val="both"/>
        <w:rPr>
          <w:rFonts w:ascii="Times New Roman" w:hAnsi="Times New Roman" w:cs="Times New Roman"/>
          <w:sz w:val="24"/>
          <w:szCs w:val="24"/>
          <w:lang w:val="en-GB"/>
        </w:rPr>
      </w:pPr>
      <w:r w:rsidRPr="00F9080F">
        <w:rPr>
          <w:rFonts w:ascii="Times New Roman" w:hAnsi="Times New Roman" w:cs="Times New Roman"/>
          <w:b/>
          <w:bCs/>
          <w:sz w:val="24"/>
          <w:szCs w:val="24"/>
          <w:lang w:val="en-GB"/>
        </w:rPr>
        <w:t>Informed Consent Process:</w:t>
      </w:r>
    </w:p>
    <w:p w:rsidR="00F9080F" w:rsidRPr="00F9080F" w:rsidRDefault="00F9080F" w:rsidP="00F9080F">
      <w:pPr>
        <w:spacing w:after="120"/>
        <w:jc w:val="both"/>
        <w:rPr>
          <w:rFonts w:ascii="Times New Roman" w:hAnsi="Times New Roman" w:cs="Times New Roman"/>
          <w:sz w:val="24"/>
          <w:szCs w:val="24"/>
          <w:lang w:val="en-GB"/>
        </w:rPr>
      </w:pPr>
      <w:r w:rsidRPr="00F9080F">
        <w:rPr>
          <w:rFonts w:ascii="Times New Roman" w:hAnsi="Times New Roman" w:cs="Times New Roman"/>
          <w:sz w:val="24"/>
          <w:szCs w:val="24"/>
          <w:lang w:val="en-GB"/>
        </w:rPr>
        <w:t>[Explain how informed consent will be obtained and the information provided to participants.]</w:t>
      </w:r>
    </w:p>
    <w:p w:rsidR="00F9080F" w:rsidRPr="00F9080F" w:rsidRDefault="00F9080F" w:rsidP="00F9080F">
      <w:pPr>
        <w:widowControl w:val="0"/>
        <w:numPr>
          <w:ilvl w:val="0"/>
          <w:numId w:val="3"/>
        </w:numPr>
        <w:autoSpaceDE w:val="0"/>
        <w:autoSpaceDN w:val="0"/>
        <w:spacing w:after="120" w:line="240" w:lineRule="auto"/>
        <w:jc w:val="both"/>
        <w:rPr>
          <w:rFonts w:ascii="Times New Roman" w:hAnsi="Times New Roman" w:cs="Times New Roman"/>
          <w:sz w:val="24"/>
          <w:szCs w:val="24"/>
          <w:lang w:val="en-GB"/>
        </w:rPr>
      </w:pPr>
      <w:r w:rsidRPr="00F9080F">
        <w:rPr>
          <w:rFonts w:ascii="Times New Roman" w:hAnsi="Times New Roman" w:cs="Times New Roman"/>
          <w:b/>
          <w:bCs/>
          <w:sz w:val="24"/>
          <w:szCs w:val="24"/>
          <w:lang w:val="en-GB"/>
        </w:rPr>
        <w:t>Withdrawal from Study:</w:t>
      </w:r>
    </w:p>
    <w:p w:rsidR="00F9080F" w:rsidRPr="00F9080F" w:rsidRDefault="00F9080F" w:rsidP="00F9080F">
      <w:pPr>
        <w:spacing w:after="120"/>
        <w:jc w:val="both"/>
        <w:rPr>
          <w:rFonts w:ascii="Times New Roman" w:hAnsi="Times New Roman" w:cs="Times New Roman"/>
          <w:sz w:val="24"/>
          <w:szCs w:val="24"/>
          <w:lang w:val="en-GB"/>
        </w:rPr>
      </w:pPr>
      <w:r w:rsidRPr="00F9080F">
        <w:rPr>
          <w:rFonts w:ascii="Times New Roman" w:hAnsi="Times New Roman" w:cs="Times New Roman"/>
          <w:sz w:val="24"/>
          <w:szCs w:val="24"/>
          <w:lang w:val="en-GB"/>
        </w:rPr>
        <w:t>[Outline participants' rights to withdraw from the study at any time without penalty.]</w:t>
      </w:r>
    </w:p>
    <w:p w:rsidR="00F9080F" w:rsidRPr="00F9080F" w:rsidRDefault="00F9080F" w:rsidP="00F9080F">
      <w:pPr>
        <w:spacing w:after="120"/>
        <w:jc w:val="both"/>
        <w:rPr>
          <w:rFonts w:ascii="Times New Roman" w:hAnsi="Times New Roman" w:cs="Times New Roman"/>
          <w:sz w:val="24"/>
          <w:szCs w:val="24"/>
          <w:lang w:val="en-GB"/>
        </w:rPr>
      </w:pPr>
      <w:r w:rsidRPr="00F9080F">
        <w:rPr>
          <w:rFonts w:ascii="Times New Roman" w:hAnsi="Times New Roman" w:cs="Times New Roman"/>
          <w:sz w:val="24"/>
          <w:szCs w:val="24"/>
          <w:lang w:val="en-GB"/>
        </w:rPr>
        <w:pict>
          <v:rect id="_x0000_i1025" style="width:0;height:1.5pt" o:hralign="center" o:hrstd="t" o:hr="t" fillcolor="#a0a0a0" stroked="f"/>
        </w:pict>
      </w:r>
      <w:r w:rsidRPr="00F9080F">
        <w:rPr>
          <w:rFonts w:ascii="Times New Roman" w:hAnsi="Times New Roman" w:cs="Times New Roman"/>
          <w:b/>
          <w:bCs/>
          <w:sz w:val="24"/>
          <w:szCs w:val="24"/>
          <w:lang w:val="en-GB"/>
        </w:rPr>
        <w:t>I confirm that an appropriate risk assessment has been conducted.</w:t>
      </w:r>
    </w:p>
    <w:p w:rsidR="00F9080F" w:rsidRPr="00F9080F" w:rsidRDefault="00F9080F" w:rsidP="00F9080F">
      <w:pPr>
        <w:spacing w:after="120"/>
        <w:jc w:val="both"/>
        <w:rPr>
          <w:rFonts w:ascii="Times New Roman" w:hAnsi="Times New Roman" w:cs="Times New Roman"/>
          <w:sz w:val="24"/>
          <w:szCs w:val="24"/>
          <w:lang w:val="en-GB"/>
        </w:rPr>
      </w:pPr>
      <w:r w:rsidRPr="00F9080F">
        <w:rPr>
          <w:rFonts w:ascii="Times New Roman" w:hAnsi="Times New Roman" w:cs="Times New Roman"/>
          <w:b/>
          <w:bCs/>
          <w:sz w:val="24"/>
          <w:szCs w:val="24"/>
          <w:lang w:val="en-GB"/>
        </w:rPr>
        <w:t>Signature of Principal Investigator:</w:t>
      </w:r>
    </w:p>
    <w:p w:rsidR="00F9080F" w:rsidRPr="00F9080F" w:rsidRDefault="00F9080F" w:rsidP="00F9080F">
      <w:pPr>
        <w:spacing w:after="120"/>
        <w:jc w:val="both"/>
        <w:rPr>
          <w:rFonts w:ascii="Times New Roman" w:hAnsi="Times New Roman" w:cs="Times New Roman"/>
          <w:sz w:val="24"/>
          <w:szCs w:val="24"/>
          <w:lang w:val="en-GB"/>
        </w:rPr>
      </w:pPr>
      <w:r w:rsidRPr="00F9080F">
        <w:rPr>
          <w:rFonts w:ascii="Times New Roman" w:hAnsi="Times New Roman" w:cs="Times New Roman"/>
          <w:b/>
          <w:bCs/>
          <w:sz w:val="24"/>
          <w:szCs w:val="24"/>
          <w:lang w:val="en-GB"/>
        </w:rPr>
        <w:t>Signature of Principal Researcher:</w:t>
      </w:r>
    </w:p>
    <w:p w:rsidR="00F9080F" w:rsidRPr="00F9080F" w:rsidRDefault="00F9080F" w:rsidP="00F9080F">
      <w:pPr>
        <w:spacing w:after="120"/>
        <w:jc w:val="both"/>
        <w:rPr>
          <w:rFonts w:ascii="Times New Roman" w:hAnsi="Times New Roman" w:cs="Times New Roman"/>
          <w:sz w:val="24"/>
          <w:szCs w:val="24"/>
          <w:lang w:val="en-GB"/>
        </w:rPr>
      </w:pPr>
      <w:r w:rsidRPr="00F9080F">
        <w:rPr>
          <w:rFonts w:ascii="Times New Roman" w:hAnsi="Times New Roman" w:cs="Times New Roman"/>
          <w:b/>
          <w:bCs/>
          <w:sz w:val="24"/>
          <w:szCs w:val="24"/>
          <w:lang w:val="en-GB"/>
        </w:rPr>
        <w:t>Date:</w:t>
      </w:r>
    </w:p>
    <w:p w:rsidR="00F9080F" w:rsidRPr="00F9080F" w:rsidRDefault="00F9080F" w:rsidP="00F9080F">
      <w:pPr>
        <w:rPr>
          <w:rFonts w:ascii="Times New Roman" w:hAnsi="Times New Roman" w:cs="Times New Roman"/>
          <w:sz w:val="24"/>
          <w:szCs w:val="24"/>
          <w:lang w:val="en-GB"/>
        </w:rPr>
      </w:pPr>
      <w:bookmarkStart w:id="1" w:name="_GoBack"/>
      <w:bookmarkEnd w:id="1"/>
    </w:p>
    <w:p w:rsidR="00F9080F" w:rsidRPr="00F9080F" w:rsidRDefault="00F9080F">
      <w:pPr>
        <w:rPr>
          <w:rFonts w:ascii="Times New Roman" w:hAnsi="Times New Roman" w:cs="Times New Roman"/>
          <w:sz w:val="24"/>
          <w:szCs w:val="24"/>
        </w:rPr>
      </w:pPr>
    </w:p>
    <w:sectPr w:rsidR="00F9080F" w:rsidRPr="00F90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F85"/>
    <w:multiLevelType w:val="multilevel"/>
    <w:tmpl w:val="1F4630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D3CE6"/>
    <w:multiLevelType w:val="multilevel"/>
    <w:tmpl w:val="F5CE9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F85628"/>
    <w:multiLevelType w:val="multilevel"/>
    <w:tmpl w:val="CF021210"/>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5FA17D37"/>
    <w:multiLevelType w:val="multilevel"/>
    <w:tmpl w:val="63460B9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0F"/>
    <w:rsid w:val="004421E0"/>
    <w:rsid w:val="00F9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845E6-2FD0-4FB4-A520-CF798DDD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080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9080F"/>
    <w:rPr>
      <w:rFonts w:ascii="Times New Roman" w:eastAsia="Times New Roman" w:hAnsi="Times New Roman" w:cs="Times New Roman"/>
      <w:sz w:val="24"/>
      <w:szCs w:val="24"/>
    </w:rPr>
  </w:style>
  <w:style w:type="paragraph" w:styleId="ListParagraph">
    <w:name w:val="List Paragraph"/>
    <w:basedOn w:val="Normal"/>
    <w:uiPriority w:val="34"/>
    <w:qFormat/>
    <w:rsid w:val="00F9080F"/>
    <w:pPr>
      <w:widowControl w:val="0"/>
      <w:autoSpaceDE w:val="0"/>
      <w:autoSpaceDN w:val="0"/>
      <w:spacing w:after="0" w:line="240" w:lineRule="auto"/>
      <w:ind w:left="100" w:hanging="140"/>
      <w:jc w:val="both"/>
    </w:pPr>
    <w:rPr>
      <w:rFonts w:ascii="Times New Roman" w:eastAsia="Times New Roman" w:hAnsi="Times New Roman" w:cs="Times New Roman"/>
    </w:rPr>
  </w:style>
  <w:style w:type="paragraph" w:styleId="NormalWeb">
    <w:name w:val="Normal (Web)"/>
    <w:basedOn w:val="Normal"/>
    <w:uiPriority w:val="99"/>
    <w:unhideWhenUsed/>
    <w:rsid w:val="00F908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9080F"/>
    <w:rPr>
      <w:b/>
      <w:bCs/>
    </w:rPr>
  </w:style>
  <w:style w:type="table" w:styleId="PlainTable1">
    <w:name w:val="Plain Table 1"/>
    <w:basedOn w:val="TableNormal"/>
    <w:uiPriority w:val="41"/>
    <w:rsid w:val="00F9080F"/>
    <w:pPr>
      <w:widowControl w:val="0"/>
      <w:autoSpaceDE w:val="0"/>
      <w:autoSpaceDN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Tastanova</dc:creator>
  <cp:keywords/>
  <dc:description/>
  <cp:lastModifiedBy>Aziza Tastanova</cp:lastModifiedBy>
  <cp:revision>1</cp:revision>
  <dcterms:created xsi:type="dcterms:W3CDTF">2024-12-06T06:45:00Z</dcterms:created>
  <dcterms:modified xsi:type="dcterms:W3CDTF">2024-12-06T06:50:00Z</dcterms:modified>
</cp:coreProperties>
</file>